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bCs/>
          <w:sz w:val="56"/>
          <w:szCs w:val="56"/>
        </w:rPr>
      </w:pPr>
    </w:p>
    <w:p>
      <w:pPr>
        <w:jc w:val="center"/>
        <w:rPr>
          <w:rFonts w:ascii="仿宋_GB2312" w:eastAsia="仿宋_GB2312"/>
          <w:bCs/>
          <w:sz w:val="56"/>
          <w:szCs w:val="56"/>
        </w:rPr>
      </w:pP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工业控制系统安全标准与测评工业和信息化部</w:t>
      </w:r>
    </w:p>
    <w:p>
      <w:pPr>
        <w:spacing w:line="594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重点实验室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年度开放课题申请书</w:t>
      </w:r>
    </w:p>
    <w:p>
      <w:pPr>
        <w:jc w:val="center"/>
        <w:rPr>
          <w:rFonts w:ascii="仿宋_GB2312" w:eastAsia="仿宋_GB2312"/>
          <w:bCs/>
          <w:sz w:val="48"/>
          <w:szCs w:val="48"/>
        </w:rPr>
      </w:pPr>
    </w:p>
    <w:p>
      <w:pPr>
        <w:jc w:val="center"/>
        <w:rPr>
          <w:rFonts w:ascii="仿宋_GB2312" w:eastAsia="仿宋_GB2312"/>
          <w:bCs/>
          <w:sz w:val="48"/>
          <w:szCs w:val="48"/>
        </w:rPr>
      </w:pPr>
    </w:p>
    <w:p>
      <w:pPr>
        <w:jc w:val="center"/>
        <w:rPr>
          <w:rFonts w:ascii="仿宋_GB2312" w:eastAsia="仿宋_GB2312"/>
          <w:bCs/>
          <w:sz w:val="48"/>
          <w:szCs w:val="48"/>
        </w:rPr>
      </w:pPr>
    </w:p>
    <w:p>
      <w:pPr>
        <w:ind w:firstLine="900" w:firstLineChars="3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课  题 名 称：</w:t>
      </w:r>
    </w:p>
    <w:p>
      <w:pPr>
        <w:ind w:firstLine="1500" w:firstLineChars="5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47pt;margin-top:26.6pt;height:0pt;width:220.5pt;z-index:251663360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3znDXAAAACQEAAA8A&#10;AAAAAAAAAQAgAAAAIgAAAGRycy9kb3ducmV2LnhtbFBLAQIUABQAAAAIAIdO4kBG+I/q3wEAANA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-58420</wp:posOffset>
                </wp:positionV>
                <wp:extent cx="2800350" cy="0"/>
                <wp:effectExtent l="0" t="0" r="0" b="0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47pt;margin-top:-4.6pt;height:0pt;width:220.5pt;z-index:251662336;mso-width-relative:page;mso-height-relative:page;" filled="f" stroked="t" coordsize="21600,21600" o:gfxdata="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MApTdYAAAAJAQAADwAA&#10;AAAAAAABACAAAAAiAAAAZHJzL2Rvd25yZXYueG1sUEsBAhQAFAAAAAgAh07iQNrfHYnfAQAAz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ab/>
      </w:r>
      <w:r>
        <w:rPr>
          <w:rFonts w:hint="eastAsia" w:ascii="仿宋_GB2312" w:eastAsia="仿宋_GB2312"/>
          <w:bCs/>
          <w:sz w:val="30"/>
          <w:szCs w:val="30"/>
        </w:rPr>
        <w:tab/>
      </w:r>
      <w:r>
        <w:rPr>
          <w:rFonts w:hint="eastAsia" w:ascii="仿宋_GB2312" w:eastAsia="仿宋_GB2312"/>
          <w:bCs/>
          <w:sz w:val="30"/>
          <w:szCs w:val="30"/>
        </w:rPr>
        <w:tab/>
      </w:r>
      <w:r>
        <w:rPr>
          <w:rFonts w:hint="eastAsia" w:ascii="仿宋_GB2312" w:eastAsia="仿宋_GB2312"/>
          <w:bCs/>
          <w:sz w:val="30"/>
          <w:szCs w:val="30"/>
        </w:rPr>
        <w:tab/>
      </w:r>
    </w:p>
    <w:p>
      <w:pPr>
        <w:ind w:firstLine="900" w:firstLineChars="3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7pt;margin-top:26.6pt;height:0pt;width:220.5pt;z-index:251661312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985w1wAAAAkBAAAP&#10;AAAAAAAAAAEAIAAAACIAAABkcnMvZG93bnJldi54bWxQSwECFAAUAAAACACHTuJAPdONS+ABAADP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 xml:space="preserve">申  请 单 位：                   </w:t>
      </w:r>
      <w:r>
        <w:rPr>
          <w:rFonts w:ascii="仿宋_GB2312" w:eastAsia="仿宋_GB2312"/>
          <w:bCs/>
          <w:sz w:val="30"/>
          <w:szCs w:val="30"/>
        </w:rPr>
        <w:t xml:space="preserve">  </w:t>
      </w:r>
      <w:r>
        <w:rPr>
          <w:rFonts w:hint="eastAsia" w:ascii="仿宋_GB2312" w:eastAsia="仿宋_GB2312"/>
          <w:bCs/>
          <w:sz w:val="30"/>
          <w:szCs w:val="30"/>
        </w:rPr>
        <w:t>（盖章）</w:t>
      </w:r>
    </w:p>
    <w:p>
      <w:pPr>
        <w:ind w:firstLine="900" w:firstLineChars="3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337820</wp:posOffset>
                </wp:positionV>
                <wp:extent cx="280035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7pt;margin-top:26.6pt;height:0pt;width:220.5pt;z-index:251660288;mso-width-relative:page;mso-height-relative:page;" filled="f" stroked="t" coordsize="21600,21600" o:gfxdata="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3znDXAAAACQEAAA8A&#10;AAAAAAAAAQAgAAAAIgAAAGRycy9kb3ducmV2LnhtbFBLAQIUABQAAAAIAIdO4kCZS7h03wEAAM8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30"/>
          <w:szCs w:val="30"/>
        </w:rPr>
        <w:t>申  报 日 期：</w:t>
      </w:r>
    </w:p>
    <w:p>
      <w:pPr>
        <w:rPr>
          <w:rFonts w:ascii="仿宋_GB2312" w:eastAsia="仿宋_GB2312"/>
          <w:bCs/>
          <w:sz w:val="28"/>
          <w:highlight w:val="cyan"/>
        </w:rPr>
      </w:pPr>
    </w:p>
    <w:p>
      <w:pPr>
        <w:jc w:val="center"/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Cs/>
          <w:sz w:val="28"/>
        </w:rPr>
      </w:pPr>
    </w:p>
    <w:p>
      <w:pPr>
        <w:jc w:val="center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工业控制系统安全标准与测评工业和信息化部重点实验室制</w:t>
      </w:r>
    </w:p>
    <w:p>
      <w:pPr>
        <w:jc w:val="center"/>
        <w:rPr>
          <w:rFonts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2023年</w:t>
      </w:r>
      <w:r>
        <w:rPr>
          <w:rFonts w:ascii="仿宋_GB2312" w:hAnsi="仿宋_GB2312" w:eastAsia="仿宋_GB2312" w:cs="仿宋_GB2312"/>
          <w:bCs/>
          <w:sz w:val="28"/>
        </w:rPr>
        <w:t>12</w:t>
      </w:r>
      <w:r>
        <w:rPr>
          <w:rFonts w:hint="eastAsia" w:ascii="仿宋_GB2312" w:hAnsi="仿宋_GB2312" w:eastAsia="仿宋_GB2312" w:cs="仿宋_GB2312"/>
          <w:bCs/>
          <w:sz w:val="28"/>
        </w:rPr>
        <w:t>月</w:t>
      </w:r>
    </w:p>
    <w:p>
      <w:pPr>
        <w:rPr>
          <w:rFonts w:ascii="仿宋_GB2312" w:hAnsi="仿宋_GB2312" w:eastAsia="仿宋_GB2312" w:cs="仿宋_GB2312"/>
          <w:bCs/>
          <w:sz w:val="28"/>
        </w:rPr>
      </w:pPr>
      <w:r>
        <w:rPr>
          <w:rFonts w:ascii="仿宋_GB2312" w:hAnsi="仿宋_GB2312" w:eastAsia="仿宋_GB2312" w:cs="仿宋_GB2312"/>
          <w:bCs/>
          <w:sz w:val="28"/>
        </w:rPr>
        <w:br w:type="page"/>
      </w:r>
    </w:p>
    <w:p>
      <w:pPr>
        <w:tabs>
          <w:tab w:val="left" w:pos="720"/>
        </w:tabs>
        <w:spacing w:line="360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填报说明</w:t>
      </w:r>
    </w:p>
    <w:p>
      <w:pPr>
        <w:tabs>
          <w:tab w:val="left" w:pos="720"/>
        </w:tabs>
        <w:spacing w:line="360" w:lineRule="auto"/>
        <w:jc w:val="center"/>
        <w:rPr>
          <w:rFonts w:eastAsia="黑体"/>
          <w:sz w:val="32"/>
          <w:szCs w:val="32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1.填写单位应仔细阅读《关于征集工业控制系统安全标准与测评工业和信息化部重点实验室2024年度开放课题的通知》，如实、详细地按照模板要求填写各项内容。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2.切勿改变表格样式，表格内容：仿宋_GB2312、小四号。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3.申报书各项内容填写应实事求是，表述明确，尊重他人知识产权，遵守国家法律法规。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4.联合申报的，所有单位均需填写申报单位信息并在封面和单位意见处加盖公章。</w:t>
      </w:r>
    </w:p>
    <w:p>
      <w:pPr>
        <w:rPr>
          <w:rFonts w:ascii="仿宋_GB2312" w:hAnsi="仿宋_GB2312" w:eastAsia="仿宋_GB2312" w:cs="仿宋_GB2312"/>
          <w:bCs/>
          <w:sz w:val="28"/>
        </w:rPr>
      </w:pPr>
    </w:p>
    <w:p>
      <w:pPr>
        <w:rPr>
          <w:rFonts w:ascii="仿宋_GB2312" w:hAnsi="仿宋_GB2312" w:eastAsia="仿宋_GB2312" w:cs="仿宋_GB2312"/>
          <w:bCs/>
          <w:sz w:val="28"/>
        </w:rPr>
      </w:pPr>
    </w:p>
    <w:p>
      <w:pPr>
        <w:rPr>
          <w:rFonts w:ascii="仿宋_GB2312" w:hAnsi="仿宋_GB2312" w:eastAsia="仿宋_GB2312" w:cs="仿宋_GB2312"/>
          <w:bCs/>
          <w:sz w:val="28"/>
        </w:rPr>
      </w:pPr>
      <w:r>
        <w:rPr>
          <w:rFonts w:ascii="仿宋_GB2312" w:hAnsi="仿宋_GB2312" w:eastAsia="仿宋_GB2312" w:cs="仿宋_GB2312"/>
          <w:bCs/>
          <w:sz w:val="28"/>
        </w:rPr>
        <w:br w:type="page"/>
      </w:r>
    </w:p>
    <w:p>
      <w:pPr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基本信息表</w:t>
      </w:r>
    </w:p>
    <w:tbl>
      <w:tblPr>
        <w:tblStyle w:val="7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18"/>
        <w:gridCol w:w="1286"/>
        <w:gridCol w:w="593"/>
        <w:gridCol w:w="1328"/>
        <w:gridCol w:w="1108"/>
        <w:gridCol w:w="155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3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</w:t>
            </w:r>
            <w:r>
              <w:rPr>
                <w:rFonts w:hint="eastAsia" w:eastAsia="仿宋_GB2312"/>
                <w:sz w:val="24"/>
              </w:rPr>
              <w:t>方向</w:t>
            </w:r>
          </w:p>
        </w:tc>
        <w:tc>
          <w:tcPr>
            <w:tcW w:w="103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36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56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社会统一信用代码</w:t>
            </w:r>
          </w:p>
        </w:tc>
        <w:tc>
          <w:tcPr>
            <w:tcW w:w="56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561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方向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□标准研究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□技术研究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□应用研究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88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题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摘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（限300字</w:t>
            </w:r>
            <w:r>
              <w:rPr>
                <w:rFonts w:hint="eastAsia" w:eastAsia="仿宋_GB2312"/>
                <w:sz w:val="24"/>
              </w:rPr>
              <w:t>以内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bCs/>
          <w:sz w:val="28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黑体" w:eastAsia="黑体"/>
                <w:bCs/>
                <w:sz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一、立项依据（包括课题研究意义，国内外现状、水平和发展趋势，限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9039" w:type="dxa"/>
          </w:tcPr>
          <w:p>
            <w:pPr>
              <w:numPr>
                <w:ilvl w:val="0"/>
                <w:numId w:val="1"/>
              </w:numPr>
              <w:tabs>
                <w:tab w:val="center" w:pos="4535"/>
              </w:tabs>
              <w:spacing w:before="120"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研究目标和拟解决的关键问题（限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9039" w:type="dxa"/>
          </w:tcPr>
          <w:p>
            <w:pPr>
              <w:numPr>
                <w:ilvl w:val="0"/>
                <w:numId w:val="1"/>
              </w:numPr>
              <w:tabs>
                <w:tab w:val="center" w:pos="4535"/>
              </w:tabs>
              <w:spacing w:before="120"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研究内容（限2</w:t>
            </w:r>
            <w:r>
              <w:rPr>
                <w:rFonts w:ascii="仿宋_GB2312" w:hAnsi="仿宋_GB2312" w:eastAsia="仿宋_GB2312" w:cs="仿宋_GB2312"/>
                <w:sz w:val="24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9039" w:type="dxa"/>
          </w:tcPr>
          <w:p>
            <w:pPr>
              <w:tabs>
                <w:tab w:val="center" w:pos="4535"/>
              </w:tabs>
              <w:spacing w:before="120"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四、课题的研究方法和技术路线（限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center" w:pos="4535"/>
              </w:tabs>
              <w:spacing w:after="156" w:line="440" w:lineRule="exact"/>
              <w:ind w:left="458" w:leftChars="218"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>
            <w:pPr>
              <w:tabs>
                <w:tab w:val="center" w:pos="4535"/>
              </w:tabs>
              <w:spacing w:before="120"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五、课题创新点（限</w:t>
            </w:r>
            <w:r>
              <w:rPr>
                <w:rFonts w:ascii="仿宋_GB2312" w:hAnsi="仿宋_GB2312" w:eastAsia="仿宋_GB2312" w:cs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>
            <w:pPr>
              <w:tabs>
                <w:tab w:val="center" w:pos="4535"/>
              </w:tabs>
              <w:spacing w:before="120" w:line="30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六、课题预期成果及成果提交形式（限</w:t>
            </w:r>
            <w:r>
              <w:rPr>
                <w:rFonts w:ascii="仿宋_GB2312" w:hAnsi="仿宋_GB2312" w:eastAsia="仿宋_GB2312" w:cs="仿宋_GB2312"/>
                <w:sz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七、研究工作条件和基础（限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903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八、课题负责人和主要成员简介（限</w:t>
            </w:r>
            <w:r>
              <w:rPr>
                <w:rFonts w:ascii="仿宋_GB2312" w:hAnsi="仿宋_GB2312" w:eastAsia="仿宋_GB2312" w:cs="仿宋_GB2312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>
      <w:pPr>
        <w:rPr>
          <w:rFonts w:ascii="黑体" w:eastAsia="黑体"/>
          <w:bCs/>
          <w:sz w:val="28"/>
        </w:rPr>
      </w:pPr>
    </w:p>
    <w:p>
      <w:pPr>
        <w:rPr>
          <w:rFonts w:ascii="黑体" w:eastAsia="黑体"/>
          <w:bCs/>
          <w:sz w:val="28"/>
        </w:rPr>
      </w:pPr>
      <w:r>
        <w:rPr>
          <w:rFonts w:ascii="黑体" w:eastAsia="黑体"/>
          <w:bCs/>
          <w:sz w:val="28"/>
        </w:rPr>
        <w:br w:type="page"/>
      </w:r>
      <w:r>
        <w:rPr>
          <w:rFonts w:hint="eastAsia" w:ascii="黑体" w:eastAsia="黑体"/>
          <w:bCs/>
          <w:sz w:val="28"/>
        </w:rPr>
        <w:t>八、项目组主要成员信息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35"/>
        <w:gridCol w:w="1050"/>
        <w:gridCol w:w="1730"/>
        <w:gridCol w:w="1680"/>
        <w:gridCol w:w="1440"/>
        <w:gridCol w:w="1314"/>
      </w:tblGrid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称</w:t>
            </w: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课题分工</w:t>
            </w: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含项目负责人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宋体" w:eastAsia="仿宋_GB2312"/>
          <w:sz w:val="22"/>
        </w:rPr>
      </w:pPr>
      <w:r>
        <w:rPr>
          <w:rFonts w:hint="eastAsia" w:ascii="黑体" w:eastAsia="黑体"/>
          <w:bCs/>
          <w:sz w:val="28"/>
        </w:rPr>
        <w:t>九、申请人所在单位</w:t>
      </w:r>
      <w:r>
        <w:rPr>
          <w:rFonts w:hint="eastAsia" w:ascii="黑体" w:hAnsi="宋体" w:eastAsia="黑体"/>
          <w:sz w:val="28"/>
        </w:rPr>
        <w:t>意见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8820" w:type="dxa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（申请者的素质与业务水平、申请书所填信息的真实性、课题实施过程中的必要支持等）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单位负责人（签章）：                单位（公章）：</w:t>
            </w:r>
          </w:p>
          <w:p>
            <w:pPr>
              <w:spacing w:line="240" w:lineRule="atLeas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  月      日</w:t>
            </w:r>
          </w:p>
        </w:tc>
      </w:tr>
    </w:tbl>
    <w:p>
      <w:pPr>
        <w:rPr>
          <w:rFonts w:ascii="黑体" w:eastAsia="黑体"/>
          <w:bCs/>
          <w:sz w:val="28"/>
        </w:rPr>
      </w:pPr>
    </w:p>
    <w:sectPr>
      <w:headerReference r:id="rId3" w:type="default"/>
      <w:footerReference r:id="rId4" w:type="default"/>
      <w:pgSz w:w="11906" w:h="16838"/>
      <w:pgMar w:top="1077" w:right="1416" w:bottom="102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7D579"/>
    <w:multiLevelType w:val="singleLevel"/>
    <w:tmpl w:val="2DA7D5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2U2ZjUwZjk2ZTkzMTllNGZkNjQ4MjQ5MDJjMmMifQ=="/>
  </w:docVars>
  <w:rsids>
    <w:rsidRoot w:val="00F27EFE"/>
    <w:rsid w:val="00011CEB"/>
    <w:rsid w:val="00020FA2"/>
    <w:rsid w:val="000375F5"/>
    <w:rsid w:val="000475D4"/>
    <w:rsid w:val="0005681C"/>
    <w:rsid w:val="00056B11"/>
    <w:rsid w:val="000573C6"/>
    <w:rsid w:val="000623FD"/>
    <w:rsid w:val="000714DE"/>
    <w:rsid w:val="00072165"/>
    <w:rsid w:val="00075A72"/>
    <w:rsid w:val="000768DF"/>
    <w:rsid w:val="000911AE"/>
    <w:rsid w:val="00092283"/>
    <w:rsid w:val="000A32E3"/>
    <w:rsid w:val="000A5692"/>
    <w:rsid w:val="000B1391"/>
    <w:rsid w:val="000B73BD"/>
    <w:rsid w:val="000C704C"/>
    <w:rsid w:val="000D7315"/>
    <w:rsid w:val="000F0CA4"/>
    <w:rsid w:val="000F4860"/>
    <w:rsid w:val="001005E7"/>
    <w:rsid w:val="00107908"/>
    <w:rsid w:val="00107DC2"/>
    <w:rsid w:val="00110833"/>
    <w:rsid w:val="00116F6F"/>
    <w:rsid w:val="001403A5"/>
    <w:rsid w:val="00164CAC"/>
    <w:rsid w:val="00167A75"/>
    <w:rsid w:val="00174725"/>
    <w:rsid w:val="00174818"/>
    <w:rsid w:val="001763F3"/>
    <w:rsid w:val="00180236"/>
    <w:rsid w:val="001864E1"/>
    <w:rsid w:val="0018691B"/>
    <w:rsid w:val="00186FDD"/>
    <w:rsid w:val="00195C37"/>
    <w:rsid w:val="00196A75"/>
    <w:rsid w:val="001B7098"/>
    <w:rsid w:val="001C6877"/>
    <w:rsid w:val="00201CF8"/>
    <w:rsid w:val="0021364B"/>
    <w:rsid w:val="0021544E"/>
    <w:rsid w:val="0025032B"/>
    <w:rsid w:val="002765FC"/>
    <w:rsid w:val="002A1505"/>
    <w:rsid w:val="002A788F"/>
    <w:rsid w:val="002B74F2"/>
    <w:rsid w:val="002E000A"/>
    <w:rsid w:val="002E1AA8"/>
    <w:rsid w:val="002E28D2"/>
    <w:rsid w:val="002E42B5"/>
    <w:rsid w:val="002E5E5F"/>
    <w:rsid w:val="002F1A63"/>
    <w:rsid w:val="002F2080"/>
    <w:rsid w:val="002F7193"/>
    <w:rsid w:val="00301EA9"/>
    <w:rsid w:val="003146AC"/>
    <w:rsid w:val="00317D85"/>
    <w:rsid w:val="00321F86"/>
    <w:rsid w:val="003266DE"/>
    <w:rsid w:val="003340A5"/>
    <w:rsid w:val="00337B90"/>
    <w:rsid w:val="0035754F"/>
    <w:rsid w:val="00380671"/>
    <w:rsid w:val="00385809"/>
    <w:rsid w:val="003934BB"/>
    <w:rsid w:val="003A04C1"/>
    <w:rsid w:val="003A14CC"/>
    <w:rsid w:val="003A5784"/>
    <w:rsid w:val="003A600D"/>
    <w:rsid w:val="003B7063"/>
    <w:rsid w:val="003C4762"/>
    <w:rsid w:val="003F4A9A"/>
    <w:rsid w:val="00404C70"/>
    <w:rsid w:val="00412216"/>
    <w:rsid w:val="0043048F"/>
    <w:rsid w:val="004414D5"/>
    <w:rsid w:val="00452D56"/>
    <w:rsid w:val="00457EA1"/>
    <w:rsid w:val="004716D8"/>
    <w:rsid w:val="004777F1"/>
    <w:rsid w:val="004924D7"/>
    <w:rsid w:val="00493DA2"/>
    <w:rsid w:val="004B0829"/>
    <w:rsid w:val="004D5FE2"/>
    <w:rsid w:val="004E79CB"/>
    <w:rsid w:val="004F02F2"/>
    <w:rsid w:val="004F0940"/>
    <w:rsid w:val="004F60AD"/>
    <w:rsid w:val="00500204"/>
    <w:rsid w:val="00504E18"/>
    <w:rsid w:val="00511C6F"/>
    <w:rsid w:val="00517750"/>
    <w:rsid w:val="00523575"/>
    <w:rsid w:val="005405F2"/>
    <w:rsid w:val="00540762"/>
    <w:rsid w:val="00546028"/>
    <w:rsid w:val="00551AB3"/>
    <w:rsid w:val="00585F6E"/>
    <w:rsid w:val="005A2B60"/>
    <w:rsid w:val="005A37E5"/>
    <w:rsid w:val="005B4A63"/>
    <w:rsid w:val="005B63B2"/>
    <w:rsid w:val="005C2A3E"/>
    <w:rsid w:val="005D57A6"/>
    <w:rsid w:val="005E4A49"/>
    <w:rsid w:val="005E799E"/>
    <w:rsid w:val="005F28E0"/>
    <w:rsid w:val="005F4C48"/>
    <w:rsid w:val="00615101"/>
    <w:rsid w:val="006511F8"/>
    <w:rsid w:val="0065634B"/>
    <w:rsid w:val="0065790F"/>
    <w:rsid w:val="00661084"/>
    <w:rsid w:val="00676A2D"/>
    <w:rsid w:val="006A20FB"/>
    <w:rsid w:val="006B4C16"/>
    <w:rsid w:val="006C4998"/>
    <w:rsid w:val="006C749C"/>
    <w:rsid w:val="006D3CF4"/>
    <w:rsid w:val="00714CCB"/>
    <w:rsid w:val="00726C90"/>
    <w:rsid w:val="00731E98"/>
    <w:rsid w:val="007479BE"/>
    <w:rsid w:val="00794962"/>
    <w:rsid w:val="00794CA4"/>
    <w:rsid w:val="007A5118"/>
    <w:rsid w:val="007C3051"/>
    <w:rsid w:val="007F0904"/>
    <w:rsid w:val="007F3211"/>
    <w:rsid w:val="00804816"/>
    <w:rsid w:val="00812BB3"/>
    <w:rsid w:val="00855B5F"/>
    <w:rsid w:val="00894FF1"/>
    <w:rsid w:val="008E1D37"/>
    <w:rsid w:val="008E4A1C"/>
    <w:rsid w:val="00902405"/>
    <w:rsid w:val="009469B9"/>
    <w:rsid w:val="00957E28"/>
    <w:rsid w:val="00974511"/>
    <w:rsid w:val="00976A45"/>
    <w:rsid w:val="00977BF4"/>
    <w:rsid w:val="00984D8D"/>
    <w:rsid w:val="009855DA"/>
    <w:rsid w:val="009859D3"/>
    <w:rsid w:val="00994110"/>
    <w:rsid w:val="009A6E64"/>
    <w:rsid w:val="009B4067"/>
    <w:rsid w:val="009C24E0"/>
    <w:rsid w:val="009E61C3"/>
    <w:rsid w:val="009F4C4C"/>
    <w:rsid w:val="00A3214E"/>
    <w:rsid w:val="00A45AC1"/>
    <w:rsid w:val="00A4664D"/>
    <w:rsid w:val="00A5039F"/>
    <w:rsid w:val="00A50880"/>
    <w:rsid w:val="00A618E2"/>
    <w:rsid w:val="00A645D6"/>
    <w:rsid w:val="00A67B3B"/>
    <w:rsid w:val="00AD347B"/>
    <w:rsid w:val="00AE17EC"/>
    <w:rsid w:val="00AE258D"/>
    <w:rsid w:val="00AE4045"/>
    <w:rsid w:val="00AF3C2B"/>
    <w:rsid w:val="00AF4BD2"/>
    <w:rsid w:val="00B01946"/>
    <w:rsid w:val="00B066B0"/>
    <w:rsid w:val="00B16968"/>
    <w:rsid w:val="00B2556B"/>
    <w:rsid w:val="00B27F83"/>
    <w:rsid w:val="00B35A36"/>
    <w:rsid w:val="00B5577C"/>
    <w:rsid w:val="00B55820"/>
    <w:rsid w:val="00B655ED"/>
    <w:rsid w:val="00B95414"/>
    <w:rsid w:val="00B96DD2"/>
    <w:rsid w:val="00B97D74"/>
    <w:rsid w:val="00BC28A9"/>
    <w:rsid w:val="00BC5752"/>
    <w:rsid w:val="00BC671A"/>
    <w:rsid w:val="00BC75FF"/>
    <w:rsid w:val="00BD773B"/>
    <w:rsid w:val="00BE4B4A"/>
    <w:rsid w:val="00BE69B4"/>
    <w:rsid w:val="00BF01E6"/>
    <w:rsid w:val="00C21A9C"/>
    <w:rsid w:val="00C2426F"/>
    <w:rsid w:val="00C42A18"/>
    <w:rsid w:val="00C454BE"/>
    <w:rsid w:val="00C66EF3"/>
    <w:rsid w:val="00C75FE7"/>
    <w:rsid w:val="00C94417"/>
    <w:rsid w:val="00CB0402"/>
    <w:rsid w:val="00CD1A29"/>
    <w:rsid w:val="00CD2C38"/>
    <w:rsid w:val="00CD39E4"/>
    <w:rsid w:val="00CD453F"/>
    <w:rsid w:val="00CD7674"/>
    <w:rsid w:val="00CE324F"/>
    <w:rsid w:val="00CE585A"/>
    <w:rsid w:val="00CF3FCA"/>
    <w:rsid w:val="00D056E3"/>
    <w:rsid w:val="00D06654"/>
    <w:rsid w:val="00D14B98"/>
    <w:rsid w:val="00D2523A"/>
    <w:rsid w:val="00D32E2F"/>
    <w:rsid w:val="00D61E59"/>
    <w:rsid w:val="00D74FB1"/>
    <w:rsid w:val="00D8195A"/>
    <w:rsid w:val="00D8708F"/>
    <w:rsid w:val="00DA7759"/>
    <w:rsid w:val="00DB582E"/>
    <w:rsid w:val="00DD24CA"/>
    <w:rsid w:val="00DF0421"/>
    <w:rsid w:val="00E15319"/>
    <w:rsid w:val="00E22555"/>
    <w:rsid w:val="00E34522"/>
    <w:rsid w:val="00E361DC"/>
    <w:rsid w:val="00E43A4C"/>
    <w:rsid w:val="00EA407F"/>
    <w:rsid w:val="00EA63D6"/>
    <w:rsid w:val="00EA6869"/>
    <w:rsid w:val="00EB6A6D"/>
    <w:rsid w:val="00EC6709"/>
    <w:rsid w:val="00EE2F3C"/>
    <w:rsid w:val="00EE60A6"/>
    <w:rsid w:val="00EF592A"/>
    <w:rsid w:val="00F15E13"/>
    <w:rsid w:val="00F22F41"/>
    <w:rsid w:val="00F27EFE"/>
    <w:rsid w:val="00F32878"/>
    <w:rsid w:val="00F47BDF"/>
    <w:rsid w:val="00F512C5"/>
    <w:rsid w:val="00F61DBB"/>
    <w:rsid w:val="00F673D7"/>
    <w:rsid w:val="00F80BD3"/>
    <w:rsid w:val="00F96672"/>
    <w:rsid w:val="00FB160C"/>
    <w:rsid w:val="00FB1C4B"/>
    <w:rsid w:val="00FD6AB1"/>
    <w:rsid w:val="00FE7BC0"/>
    <w:rsid w:val="00FF4210"/>
    <w:rsid w:val="074B78AB"/>
    <w:rsid w:val="08CF1E16"/>
    <w:rsid w:val="0DF20A80"/>
    <w:rsid w:val="13565908"/>
    <w:rsid w:val="19D63B7A"/>
    <w:rsid w:val="1BA00BEB"/>
    <w:rsid w:val="1D6142C5"/>
    <w:rsid w:val="28B210E0"/>
    <w:rsid w:val="2D3D0DDF"/>
    <w:rsid w:val="2F42659B"/>
    <w:rsid w:val="2FA953FC"/>
    <w:rsid w:val="32E63DBE"/>
    <w:rsid w:val="3942025E"/>
    <w:rsid w:val="40073668"/>
    <w:rsid w:val="413E755D"/>
    <w:rsid w:val="494D2CBE"/>
    <w:rsid w:val="50886E0C"/>
    <w:rsid w:val="50903205"/>
    <w:rsid w:val="52C53F6A"/>
    <w:rsid w:val="63A2213E"/>
    <w:rsid w:val="68EA39A3"/>
    <w:rsid w:val="696279DD"/>
    <w:rsid w:val="696E7023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line="240" w:lineRule="atLeast"/>
    </w:pPr>
    <w:rPr>
      <w:rFonts w:eastAsia="幼圆"/>
      <w:bCs/>
      <w:sz w:val="24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148</Words>
  <Characters>848</Characters>
  <Lines>7</Lines>
  <Paragraphs>1</Paragraphs>
  <TotalTime>212</TotalTime>
  <ScaleCrop>false</ScaleCrop>
  <LinksUpToDate>false</LinksUpToDate>
  <CharactersWithSpaces>995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2022-10-25T08:57:00Z</dcterms:created>
  <dc:creator>微软用户</dc:creator>
  <cp:lastModifiedBy>暴躁小狮子</cp:lastModifiedBy>
  <cp:lastPrinted>2023-03-17T01:25:00Z</cp:lastPrinted>
  <dcterms:modified xsi:type="dcterms:W3CDTF">2023-12-13T02:13:43Z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324619DBF19A42DA8D470453E26950C5_13</vt:lpwstr>
  </property>
</Properties>
</file>