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</w:rPr>
        <w:t>工作优先促进者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</w:rPr>
        <w:t>先进个人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  <w:lang w:eastAsia="zh-CN"/>
        </w:rPr>
        <w:t>和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52"/>
        </w:rPr>
        <w:t>工作优秀个人推荐表</w:t>
      </w: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eastAsia="zh-CN"/>
        </w:rPr>
        <w:t>一、个人概况</w:t>
      </w:r>
    </w:p>
    <w:tbl>
      <w:tblPr>
        <w:tblStyle w:val="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6"/>
        <w:gridCol w:w="1124"/>
        <w:gridCol w:w="469"/>
        <w:gridCol w:w="505"/>
        <w:gridCol w:w="908"/>
        <w:gridCol w:w="262"/>
        <w:gridCol w:w="1141"/>
        <w:gridCol w:w="224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推荐类别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58"/>
              </w:tabs>
              <w:jc w:val="both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157480</wp:posOffset>
                      </wp:positionV>
                      <wp:extent cx="190500" cy="20955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.65pt;margin-top:12.4pt;height:16.5pt;width:15pt;z-index:251661312;v-text-anchor:middle;mso-width-relative:page;mso-height-relative:page;" fillcolor="#FFFFFF [3201]" filled="t" stroked="t" coordsize="21600,21600" o:gfxdata="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D7qJU1wAAAAkBAAAP&#10;AAAAAAAAAAEAIAAAACIAAABkcnMvZG93bnJldi54bWxQSwECFAAUAAAACACHTuJASCatJlICAACl&#10;BAAADgAAAAAAAAABACAAAAAmAQAAZHJzL2Uyb0RvYy54bWxQSwUGAAAAAAYABgBZAQAA6g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176530</wp:posOffset>
                      </wp:positionV>
                      <wp:extent cx="190500" cy="20002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4pt;margin-top:13.9pt;height:15.75pt;width:15pt;z-index:251659264;v-text-anchor:middle;mso-width-relative:page;mso-height-relative:page;" fillcolor="#FFFFFF [3201]" filled="t" stroked="t" coordsize="21600,21600" o:gfxdata="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t5oiDVAAAACQEAAA8AAAAA&#10;AAAAAQAgAAAAIgAAAGRycy9kb3ducmV2LnhtbFBLAQIUABQAAAAIAIdO4kDZW8p2UAIAAKUEAAAO&#10;AAAAAAAAAAEAIAAAACQ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176530</wp:posOffset>
                      </wp:positionV>
                      <wp:extent cx="190500" cy="200025"/>
                      <wp:effectExtent l="6350" t="6350" r="1270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32330" y="4144645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13.9pt;height:15.75pt;width:15pt;z-index:251658240;v-text-anchor:middle;mso-width-relative:page;mso-height-relative:page;" fillcolor="#FFFFFF [3201]" filled="t" stroked="t" coordsize="21600,21600" o:gfxdata="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syc/0wAA&#10;AAYBAAAPAAAAAAAAAAEAIAAAACIAAABkcnMvZG93bnJldi54bWxQSwECFAAUAAAACACHTuJAbb5c&#10;UVwCAACxBAAADgAAAAAAAAABACAAAAAi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tabs>
                <w:tab w:val="left" w:pos="658"/>
                <w:tab w:val="left" w:pos="2668"/>
                <w:tab w:val="left" w:pos="4663"/>
              </w:tabs>
              <w:jc w:val="both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工作优先促进者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先进个人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工作优秀个人</w:t>
            </w:r>
          </w:p>
        </w:tc>
      </w:tr>
    </w:tbl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二、先进事迹介绍（页面不够可另附页）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56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先    进    事    迹</w:t>
            </w:r>
          </w:p>
        </w:tc>
        <w:tc>
          <w:tcPr>
            <w:tcW w:w="7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个人签名：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       年    月   日</w:t>
            </w:r>
          </w:p>
        </w:tc>
      </w:tr>
    </w:tbl>
    <w:p>
      <w:pPr>
        <w:rPr>
          <w:rFonts w:hint="eastAsia" w:ascii="黑体" w:hAnsi="黑体" w:eastAsia="黑体"/>
          <w:sz w:val="28"/>
          <w:lang w:eastAsia="zh-CN"/>
        </w:rPr>
      </w:pPr>
    </w:p>
    <w:p>
      <w:pPr>
        <w:rPr>
          <w:rFonts w:hint="eastAsia" w:ascii="黑体" w:hAnsi="黑体" w:eastAsia="黑体"/>
          <w:sz w:val="28"/>
          <w:lang w:eastAsia="zh-CN"/>
        </w:rPr>
      </w:pPr>
    </w:p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三、推荐及审核意见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156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推荐意 见</w:t>
            </w:r>
          </w:p>
        </w:tc>
        <w:tc>
          <w:tcPr>
            <w:tcW w:w="7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>经公司议事决策机构推荐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同志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为浙江省信息安全行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业协会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>2017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eastAsia="zh-CN"/>
              </w:rPr>
              <w:t>”。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             单位盖章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评  审  委  员  会  意  见</w:t>
            </w:r>
          </w:p>
        </w:tc>
        <w:tc>
          <w:tcPr>
            <w:tcW w:w="7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-18030"/>
                <w:kern w:val="0"/>
                <w:sz w:val="24"/>
                <w:szCs w:val="24"/>
              </w:rPr>
              <w:t>负责人签字：                 年    月    日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0E" w:usb3="00000000" w:csb0="003C0041" w:csb1="A00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7D9B"/>
    <w:rsid w:val="227B5565"/>
    <w:rsid w:val="25187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2017-01-16T01:51:00Z</dcterms:created>
  <dc:creator>Administrator</dc:creator>
  <cp:lastModifiedBy>  黑 色 柳 丁 。</cp:lastModifiedBy>
  <dcterms:modified xsi:type="dcterms:W3CDTF">2018-02-08T02:14:07Z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